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476" w:rsidRPr="00CA5476" w:rsidRDefault="00CA5476" w:rsidP="00CA5476">
      <w:r w:rsidRPr="00CA5476">
        <w:rPr>
          <w:b/>
          <w:bCs/>
        </w:rPr>
        <w:t>Краткосрочный проект для детей второй младшей группы</w:t>
      </w:r>
    </w:p>
    <w:p w:rsidR="00CA5476" w:rsidRPr="00CA5476" w:rsidRDefault="00CA5476" w:rsidP="00CA5476">
      <w:r w:rsidRPr="00CA5476">
        <w:rPr>
          <w:b/>
          <w:bCs/>
        </w:rPr>
        <w:t>«Транспорт»</w:t>
      </w:r>
    </w:p>
    <w:p w:rsidR="00CA5476" w:rsidRPr="00CA5476" w:rsidRDefault="00CA5476" w:rsidP="00CA5476">
      <w:r w:rsidRPr="00CA5476">
        <w:t>Актуальность:</w:t>
      </w:r>
      <w:r w:rsidRPr="00CA5476">
        <w:br/>
      </w:r>
      <w:r w:rsidRPr="00CA5476">
        <w:br/>
        <w:t>Все дети любят кататься на транспорте, знают названия многих видов транспорта, но в речи не наблюдалось слов, обобщающих названия этого транспорта. В течение недели были запланированы мероприятия на закрепление и уточнение представлений детей о видах транспорта.</w:t>
      </w:r>
    </w:p>
    <w:p w:rsidR="00CA5476" w:rsidRPr="00CA5476" w:rsidRDefault="00CA5476" w:rsidP="00CA5476">
      <w:r w:rsidRPr="00CA5476">
        <w:t>Проблема:</w:t>
      </w:r>
    </w:p>
    <w:p w:rsidR="00CA5476" w:rsidRPr="00CA5476" w:rsidRDefault="00CA5476" w:rsidP="00CA5476">
      <w:r w:rsidRPr="00CA5476">
        <w:t>Недостаточный словарный запас – дети называли весь транспорт машинами, не умели классифицировать по видам транспорта, не знали его назначения.</w:t>
      </w:r>
    </w:p>
    <w:p w:rsidR="00CA5476" w:rsidRPr="00CA5476" w:rsidRDefault="00CA5476" w:rsidP="00CA5476">
      <w:r w:rsidRPr="00CA5476">
        <w:t>Недостаточный уровень коммуникативных навыков</w:t>
      </w:r>
    </w:p>
    <w:p w:rsidR="00CA5476" w:rsidRPr="00CA5476" w:rsidRDefault="00CA5476" w:rsidP="00CA5476">
      <w:r w:rsidRPr="00CA5476">
        <w:t>Низкий уровень творческой активности</w:t>
      </w:r>
    </w:p>
    <w:p w:rsidR="00CA5476" w:rsidRPr="00CA5476" w:rsidRDefault="00CA5476" w:rsidP="00CA5476">
      <w:r w:rsidRPr="00CA5476">
        <w:t>Цель проекта:</w:t>
      </w:r>
    </w:p>
    <w:p w:rsidR="00CA5476" w:rsidRPr="00CA5476" w:rsidRDefault="00CA5476" w:rsidP="00CA5476">
      <w:r w:rsidRPr="00CA5476">
        <w:t>Расширять представления детей о видах транспорта, как о средствах передвижения.</w:t>
      </w:r>
    </w:p>
    <w:p w:rsidR="00CA5476" w:rsidRPr="00CA5476" w:rsidRDefault="00CA5476" w:rsidP="00CA5476">
      <w:r w:rsidRPr="00CA5476">
        <w:t>Задачи проекта:</w:t>
      </w:r>
    </w:p>
    <w:p w:rsidR="00CA5476" w:rsidRPr="00CA5476" w:rsidRDefault="00CA5476" w:rsidP="00CA5476">
      <w:r w:rsidRPr="00CA5476">
        <w:t>Познакомить детей с разными видами транспорта. Уточнить и расширить представления детей об основных видах транспорта (автомобиль, поезд, электричка, автобус, трамвай, троллейбус, о профессии «водитель», о правилах безопасного поведения в транспорте и около него. Учить сравнивать виды транспорта между собой (автобус, троллейбус, трамвай; поезд, электричка; автомобили легковой и грузовой). Учить отгадывать загадки о видах транспорта. Развивать мелкую моторику, согласованность в движении обеих рук</w:t>
      </w:r>
    </w:p>
    <w:p w:rsidR="00CA5476" w:rsidRPr="00CA5476" w:rsidRDefault="00CA5476" w:rsidP="00CA5476">
      <w:r w:rsidRPr="00CA5476">
        <w:t>Продолжительность проекта:</w:t>
      </w:r>
      <w:r w:rsidRPr="00CA5476">
        <w:br/>
        <w:t>1 неделя</w:t>
      </w:r>
    </w:p>
    <w:p w:rsidR="00CA5476" w:rsidRPr="00CA5476" w:rsidRDefault="00CA5476" w:rsidP="00CA5476">
      <w:r w:rsidRPr="00CA5476">
        <w:t>Участники проекта:</w:t>
      </w:r>
    </w:p>
    <w:p w:rsidR="00CA5476" w:rsidRPr="00CA5476" w:rsidRDefault="00CA5476" w:rsidP="00CA5476">
      <w:r w:rsidRPr="00CA5476">
        <w:t>Дети 3-4 года, родители, воспитатель, педагог дополнительного образования по ИЗО.</w:t>
      </w:r>
    </w:p>
    <w:p w:rsidR="00CA5476" w:rsidRPr="00CA5476" w:rsidRDefault="00CA5476" w:rsidP="00CA5476">
      <w:r w:rsidRPr="00CA5476">
        <w:t>Вид проекта: познавательно- творческий.</w:t>
      </w:r>
    </w:p>
    <w:p w:rsidR="00CA5476" w:rsidRPr="00CA5476" w:rsidRDefault="00CA5476" w:rsidP="00CA5476">
      <w:r w:rsidRPr="00CA5476">
        <w:t>Предполагаемый результат: - развитие игровой деятельности на основе сотрудничества- дети различают и называют разновидность транспортов и их назначение.</w:t>
      </w:r>
    </w:p>
    <w:p w:rsidR="00CA5476" w:rsidRPr="00CA5476" w:rsidRDefault="00CA5476" w:rsidP="00CA5476">
      <w:r w:rsidRPr="00CA5476">
        <w:t>Интеграция направлений:</w:t>
      </w:r>
      <w:r w:rsidRPr="00CA5476">
        <w:br/>
        <w:t>«Физическое развитие»;</w:t>
      </w:r>
    </w:p>
    <w:p w:rsidR="00CA5476" w:rsidRPr="00CA5476" w:rsidRDefault="00CA5476" w:rsidP="00CA5476">
      <w:r w:rsidRPr="00CA5476">
        <w:t>«Познавательное развитие»;</w:t>
      </w:r>
    </w:p>
    <w:p w:rsidR="00CA5476" w:rsidRPr="00CA5476" w:rsidRDefault="00CA5476" w:rsidP="00CA5476">
      <w:r w:rsidRPr="00CA5476">
        <w:t>«Речевое развитие»;</w:t>
      </w:r>
    </w:p>
    <w:p w:rsidR="00CA5476" w:rsidRPr="00CA5476" w:rsidRDefault="00CA5476" w:rsidP="00CA5476">
      <w:r w:rsidRPr="00CA5476">
        <w:t>«Художественно – эстетическое развитие»;</w:t>
      </w:r>
    </w:p>
    <w:p w:rsidR="00CA5476" w:rsidRPr="00CA5476" w:rsidRDefault="00CA5476" w:rsidP="00CA5476">
      <w:r w:rsidRPr="00CA5476">
        <w:t>«Социально – коммуникативное развитие».</w:t>
      </w:r>
    </w:p>
    <w:p w:rsidR="00CA5476" w:rsidRPr="00CA5476" w:rsidRDefault="00CA5476" w:rsidP="00CA5476">
      <w:r w:rsidRPr="00CA5476">
        <w:rPr>
          <w:b/>
          <w:bCs/>
        </w:rPr>
        <w:t>I этап- «Выбор темы»</w:t>
      </w:r>
    </w:p>
    <w:p w:rsidR="00CA5476" w:rsidRPr="00CA5476" w:rsidRDefault="00CA5476" w:rsidP="00CA5476">
      <w:r w:rsidRPr="00CA5476">
        <w:t>.Цель:</w:t>
      </w:r>
      <w:r w:rsidRPr="00CA5476">
        <w:br/>
        <w:t xml:space="preserve">формирование мотива у детей к предстоящей деятельности, постановка цели и задач, подборка </w:t>
      </w:r>
      <w:r w:rsidRPr="00CA5476">
        <w:lastRenderedPageBreak/>
        <w:t>необходимого материала по теме проекта.</w:t>
      </w:r>
      <w:r w:rsidRPr="00CA5476">
        <w:br/>
        <w:t> </w:t>
      </w:r>
    </w:p>
    <w:p w:rsidR="00CA5476" w:rsidRPr="00CA5476" w:rsidRDefault="00CA5476" w:rsidP="00CA5476">
      <w:r w:rsidRPr="00CA5476">
        <w:t>Содержание:</w:t>
      </w:r>
    </w:p>
    <w:p w:rsidR="00CA5476" w:rsidRPr="00CA5476" w:rsidRDefault="00CA5476" w:rsidP="00CA5476">
      <w:r w:rsidRPr="00CA5476">
        <w:t>Подбор методической и художественной литературы</w:t>
      </w:r>
    </w:p>
    <w:p w:rsidR="00AC4E4E" w:rsidRDefault="00CA5476">
      <w:r w:rsidRPr="00CA5476">
        <w:t>Подбор дидактических игр.</w:t>
      </w:r>
    </w:p>
    <w:p w:rsidR="00CA5476" w:rsidRDefault="00CA5476">
      <w:proofErr w:type="spellStart"/>
      <w:r w:rsidRPr="00CA5476">
        <w:t>Дид.игра</w:t>
      </w:r>
      <w:proofErr w:type="spellEnd"/>
      <w:r w:rsidRPr="00CA5476">
        <w:t xml:space="preserve"> </w:t>
      </w:r>
      <w:proofErr w:type="gramStart"/>
      <w:r w:rsidRPr="00CA5476">
        <w:t>« Заплатка</w:t>
      </w:r>
      <w:proofErr w:type="gramEnd"/>
      <w:r w:rsidRPr="00CA5476">
        <w:t>»</w:t>
      </w:r>
    </w:p>
    <w:p w:rsidR="00CA5476" w:rsidRPr="00CA5476" w:rsidRDefault="00CA5476" w:rsidP="00CA5476">
      <w:proofErr w:type="spellStart"/>
      <w:r w:rsidRPr="00CA5476">
        <w:t>Дид.игра</w:t>
      </w:r>
      <w:proofErr w:type="spellEnd"/>
      <w:r w:rsidRPr="00CA5476">
        <w:t xml:space="preserve"> «Найди тень»</w:t>
      </w:r>
    </w:p>
    <w:p w:rsidR="00CA5476" w:rsidRPr="00CA5476" w:rsidRDefault="00CA5476" w:rsidP="00CA5476">
      <w:r w:rsidRPr="00CA5476">
        <w:t>Подбор атрибутов к сюжетно- ролевым играм.</w:t>
      </w:r>
    </w:p>
    <w:p w:rsidR="00CA5476" w:rsidRPr="00CA5476" w:rsidRDefault="00CA5476" w:rsidP="00CA5476">
      <w:r w:rsidRPr="00CA5476">
        <w:t>Подбор подвижных игр.</w:t>
      </w:r>
    </w:p>
    <w:p w:rsidR="00CA5476" w:rsidRPr="00CA5476" w:rsidRDefault="00CA5476" w:rsidP="00CA5476">
      <w:r w:rsidRPr="00CA5476">
        <w:t>Подбор настольных, настольно- печатных игр.</w:t>
      </w:r>
    </w:p>
    <w:p w:rsidR="00CA5476" w:rsidRPr="00CA5476" w:rsidRDefault="00CA5476" w:rsidP="00CA5476">
      <w:r w:rsidRPr="00CA5476">
        <w:t>Разработка конспектов НОД, совместной деятельности с детьми.</w:t>
      </w:r>
    </w:p>
    <w:p w:rsidR="00CA5476" w:rsidRPr="00CA5476" w:rsidRDefault="00CA5476" w:rsidP="00CA5476">
      <w:r w:rsidRPr="00CA5476">
        <w:t>Работа с родителями по взаимодействию в рамках проекта.</w:t>
      </w:r>
    </w:p>
    <w:p w:rsidR="00CA5476" w:rsidRPr="00CA5476" w:rsidRDefault="00CA5476" w:rsidP="00CA5476">
      <w:r w:rsidRPr="00CA5476">
        <w:t>С детьми обсуждались следующие вопросы:</w:t>
      </w:r>
    </w:p>
    <w:tbl>
      <w:tblPr>
        <w:tblW w:w="971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6"/>
        <w:gridCol w:w="3210"/>
        <w:gridCol w:w="3510"/>
      </w:tblGrid>
      <w:tr w:rsidR="00CA5476" w:rsidRPr="00CA5476" w:rsidTr="00CA5476">
        <w:trPr>
          <w:trHeight w:val="635"/>
          <w:tblCellSpacing w:w="15" w:type="dxa"/>
        </w:trPr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476" w:rsidRPr="00CA5476" w:rsidRDefault="00CA5476" w:rsidP="00CA5476">
            <w:r w:rsidRPr="00CA5476">
              <w:t>Что знаем?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476" w:rsidRPr="00CA5476" w:rsidRDefault="00CA5476" w:rsidP="00CA5476">
            <w:r w:rsidRPr="00CA5476">
              <w:t>Что хотим узнать?</w:t>
            </w:r>
          </w:p>
        </w:tc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476" w:rsidRPr="00CA5476" w:rsidRDefault="00CA5476" w:rsidP="00CA5476">
            <w:r w:rsidRPr="00CA5476">
              <w:t>Как узнаем?</w:t>
            </w:r>
          </w:p>
        </w:tc>
      </w:tr>
      <w:tr w:rsidR="00CA5476" w:rsidRPr="00CA5476" w:rsidTr="00CA5476">
        <w:trPr>
          <w:trHeight w:val="2923"/>
          <w:tblCellSpacing w:w="15" w:type="dxa"/>
        </w:trPr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476" w:rsidRPr="00CA5476" w:rsidRDefault="00CA5476" w:rsidP="00CA5476">
            <w:r w:rsidRPr="00CA5476">
              <w:t>Машины бывают разные.</w:t>
            </w:r>
          </w:p>
          <w:p w:rsidR="00CA5476" w:rsidRPr="00CA5476" w:rsidRDefault="00CA5476" w:rsidP="00CA5476">
            <w:r w:rsidRPr="00CA5476">
              <w:t>Едут по дорогам.</w:t>
            </w:r>
          </w:p>
          <w:p w:rsidR="00CA5476" w:rsidRPr="00CA5476" w:rsidRDefault="00CA5476" w:rsidP="00CA5476">
            <w:r w:rsidRPr="00CA5476">
              <w:t>У них есть колёса и кузов.</w:t>
            </w:r>
          </w:p>
          <w:p w:rsidR="00CA5476" w:rsidRPr="00CA5476" w:rsidRDefault="00CA5476" w:rsidP="00CA5476">
            <w:r w:rsidRPr="00CA5476">
              <w:t>За рулём сидит шофёр.</w:t>
            </w:r>
          </w:p>
          <w:p w:rsidR="00CA5476" w:rsidRPr="00CA5476" w:rsidRDefault="00CA5476" w:rsidP="00CA5476">
            <w:r w:rsidRPr="00CA5476">
              <w:t>Без взрослых выходить на дорогу нельзя.</w:t>
            </w:r>
          </w:p>
          <w:p w:rsidR="00CA5476" w:rsidRPr="00CA5476" w:rsidRDefault="00CA5476" w:rsidP="00CA5476">
            <w:r w:rsidRPr="00CA5476">
              <w:t>У светофора 3 цвета.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476" w:rsidRPr="00CA5476" w:rsidRDefault="00CA5476" w:rsidP="00CA5476">
            <w:r w:rsidRPr="00CA5476">
              <w:t>Почему на машинах стоят мигалки?</w:t>
            </w:r>
          </w:p>
          <w:p w:rsidR="00CA5476" w:rsidRPr="00CA5476" w:rsidRDefault="00CA5476" w:rsidP="00CA5476">
            <w:r w:rsidRPr="00CA5476">
              <w:t>Как переходить улицу?</w:t>
            </w:r>
          </w:p>
          <w:p w:rsidR="00CA5476" w:rsidRPr="00CA5476" w:rsidRDefault="00CA5476" w:rsidP="00CA5476">
            <w:r w:rsidRPr="00CA5476">
              <w:t>Почему самолёты летают?</w:t>
            </w:r>
          </w:p>
        </w:tc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476" w:rsidRPr="00CA5476" w:rsidRDefault="00CA5476" w:rsidP="00CA5476">
            <w:r w:rsidRPr="00CA5476">
              <w:t>Почитаем стихи, рассказы.</w:t>
            </w:r>
          </w:p>
          <w:p w:rsidR="00CA5476" w:rsidRPr="00CA5476" w:rsidRDefault="00CA5476" w:rsidP="00CA5476">
            <w:r w:rsidRPr="00CA5476">
              <w:t>Расскажет воспитатель.</w:t>
            </w:r>
          </w:p>
          <w:p w:rsidR="00CA5476" w:rsidRPr="00CA5476" w:rsidRDefault="00CA5476" w:rsidP="00CA5476">
            <w:r w:rsidRPr="00CA5476">
              <w:t>Спросим у мамы и папы.</w:t>
            </w:r>
          </w:p>
        </w:tc>
      </w:tr>
    </w:tbl>
    <w:p w:rsidR="00CA5476" w:rsidRPr="00CA5476" w:rsidRDefault="00CA5476" w:rsidP="00CA5476">
      <w:r w:rsidRPr="00CA5476">
        <w:rPr>
          <w:b/>
          <w:bCs/>
        </w:rPr>
        <w:t>II этап – сбор сведений.</w:t>
      </w:r>
      <w:r w:rsidRPr="00CA5476">
        <w:br/>
        <w:t>Цель:</w:t>
      </w:r>
      <w:r w:rsidRPr="00CA5476">
        <w:br/>
        <w:t>Формирование лексико-грамматических средств языка и связной речи.</w:t>
      </w:r>
      <w:r w:rsidRPr="00CA5476">
        <w:br/>
        <w:t> </w:t>
      </w:r>
    </w:p>
    <w:p w:rsidR="00CA5476" w:rsidRPr="00CA5476" w:rsidRDefault="00CA5476" w:rsidP="00CA5476">
      <w:r w:rsidRPr="00CA5476">
        <w:t xml:space="preserve">Содержание работы по образовательным </w:t>
      </w:r>
      <w:proofErr w:type="gramStart"/>
      <w:r w:rsidRPr="00CA5476">
        <w:t>областям :</w:t>
      </w:r>
      <w:proofErr w:type="gramEnd"/>
    </w:p>
    <w:p w:rsidR="00CA5476" w:rsidRPr="00CA5476" w:rsidRDefault="00CA5476" w:rsidP="00CA5476">
      <w:r w:rsidRPr="00CA5476">
        <w:t>«Речевое развитие»</w:t>
      </w:r>
    </w:p>
    <w:p w:rsidR="00CA5476" w:rsidRDefault="00CA5476" w:rsidP="00CA5476">
      <w:r w:rsidRPr="00CA5476">
        <w:t>-Беседа на тему «Транспорт - зачем он нужен?»</w:t>
      </w:r>
    </w:p>
    <w:p w:rsidR="00CA5476" w:rsidRPr="00CA5476" w:rsidRDefault="00CA5476" w:rsidP="00CA5476">
      <w:r w:rsidRPr="00CA5476">
        <w:t>Беседа «На чем передвигаются родители?»</w:t>
      </w:r>
    </w:p>
    <w:p w:rsidR="00CA5476" w:rsidRPr="00CA5476" w:rsidRDefault="00CA5476" w:rsidP="00CA5476">
      <w:r w:rsidRPr="00CA5476">
        <w:t>Рассказ воспитателя «Правила поведения в автобусе»</w:t>
      </w:r>
    </w:p>
    <w:p w:rsidR="00CA5476" w:rsidRPr="00CA5476" w:rsidRDefault="00CA5476" w:rsidP="00CA5476">
      <w:r w:rsidRPr="00CA5476">
        <w:t>Беседа на тему «Правила дорожного движения».</w:t>
      </w:r>
    </w:p>
    <w:p w:rsidR="00CA5476" w:rsidRPr="00CA5476" w:rsidRDefault="00CA5476" w:rsidP="00CA5476">
      <w:r w:rsidRPr="00CA5476">
        <w:rPr>
          <w:b/>
          <w:bCs/>
        </w:rPr>
        <w:t>3</w:t>
      </w:r>
      <w:r w:rsidRPr="00CA5476">
        <w:t> </w:t>
      </w:r>
      <w:r w:rsidRPr="00CA5476">
        <w:rPr>
          <w:b/>
          <w:bCs/>
        </w:rPr>
        <w:t xml:space="preserve">этап </w:t>
      </w:r>
      <w:proofErr w:type="gramStart"/>
      <w:r w:rsidRPr="00CA5476">
        <w:rPr>
          <w:b/>
          <w:bCs/>
        </w:rPr>
        <w:t>« Выбор</w:t>
      </w:r>
      <w:proofErr w:type="gramEnd"/>
      <w:r w:rsidRPr="00CA5476">
        <w:rPr>
          <w:b/>
          <w:bCs/>
        </w:rPr>
        <w:t xml:space="preserve"> проекта»</w:t>
      </w:r>
    </w:p>
    <w:p w:rsidR="00CA5476" w:rsidRPr="00CA5476" w:rsidRDefault="00CA5476" w:rsidP="00CA5476">
      <w:r w:rsidRPr="00CA5476">
        <w:t>- Заучивание стихов</w:t>
      </w:r>
      <w:r w:rsidRPr="00CA5476">
        <w:br/>
        <w:t>- игровые упражнения по теме «Транспорт»</w:t>
      </w:r>
      <w:r w:rsidRPr="00CA5476">
        <w:br/>
      </w:r>
      <w:r w:rsidRPr="00CA5476">
        <w:lastRenderedPageBreak/>
        <w:t xml:space="preserve">-чтение художественной литературы: Я. Тайца «На улице нашей машины, машины…» О. </w:t>
      </w:r>
      <w:proofErr w:type="spellStart"/>
      <w:r w:rsidRPr="00CA5476">
        <w:t>Чернорицкой</w:t>
      </w:r>
      <w:proofErr w:type="spellEnd"/>
      <w:r w:rsidRPr="00CA5476">
        <w:t xml:space="preserve"> По дороге машина бежит, </w:t>
      </w:r>
      <w:proofErr w:type="spellStart"/>
      <w:r w:rsidRPr="00CA5476">
        <w:t>А.Барто</w:t>
      </w:r>
      <w:proofErr w:type="spellEnd"/>
      <w:r w:rsidRPr="00CA5476">
        <w:t xml:space="preserve"> « Грузовик»</w:t>
      </w:r>
      <w:r w:rsidRPr="00CA5476">
        <w:br/>
        <w:t> </w:t>
      </w:r>
    </w:p>
    <w:p w:rsidR="00CA5476" w:rsidRPr="00CA5476" w:rsidRDefault="00CA5476" w:rsidP="00CA5476">
      <w:r w:rsidRPr="00CA5476">
        <w:t>«Познавательное развитие»</w:t>
      </w:r>
      <w:r w:rsidRPr="00CA5476">
        <w:br/>
        <w:t>-Просмотр иллюстраций с транспортом</w:t>
      </w:r>
    </w:p>
    <w:p w:rsidR="00CA5476" w:rsidRPr="00CA5476" w:rsidRDefault="00CA5476" w:rsidP="00CA5476">
      <w:r w:rsidRPr="00CA5476">
        <w:t>- Дидактические игры: «На чем поедем?», «Машины на нашей улице», «Подбери ключик к машинке».</w:t>
      </w:r>
      <w:r w:rsidRPr="00CA5476">
        <w:br/>
        <w:t>- подвижные игры: «Цветные автомобили». «Воробушки и автомобили».</w:t>
      </w:r>
    </w:p>
    <w:p w:rsidR="00CA5476" w:rsidRPr="00CA5476" w:rsidRDefault="00CA5476" w:rsidP="00CA5476">
      <w:r w:rsidRPr="00CA5476">
        <w:t>«Машины едут по улице».</w:t>
      </w:r>
      <w:r w:rsidRPr="00CA5476">
        <w:br/>
        <w:t>«Художественно-эстетическое развитие»</w:t>
      </w:r>
      <w:r w:rsidRPr="00CA5476">
        <w:br/>
        <w:t>- лепка «Железная дорога», «Машины» аппликация «Грузовик», «Автобус»</w:t>
      </w:r>
    </w:p>
    <w:p w:rsidR="00CA5476" w:rsidRDefault="00CA5476" w:rsidP="00CA5476">
      <w:r w:rsidRPr="00CA5476">
        <w:t>Конструирование «Ракета»</w:t>
      </w:r>
    </w:p>
    <w:p w:rsidR="00CA5476" w:rsidRPr="00CA5476" w:rsidRDefault="00CA5476" w:rsidP="00CA5476">
      <w:r w:rsidRPr="00CA5476">
        <w:t>Игра с железной дорогой</w:t>
      </w:r>
    </w:p>
    <w:p w:rsidR="00CA5476" w:rsidRPr="00CA5476" w:rsidRDefault="00CA5476" w:rsidP="00CA5476">
      <w:r w:rsidRPr="00CA5476">
        <w:t>«Физическое развитие»</w:t>
      </w:r>
      <w:r w:rsidRPr="00CA5476">
        <w:br/>
        <w:t>- эстафета водителей.</w:t>
      </w:r>
    </w:p>
    <w:p w:rsidR="00CA5476" w:rsidRPr="00CA5476" w:rsidRDefault="00CA5476" w:rsidP="00CA5476">
      <w:r w:rsidRPr="00CA5476">
        <w:t>Социально-коммуникативное развитие</w:t>
      </w:r>
    </w:p>
    <w:p w:rsidR="00CA5476" w:rsidRPr="00CA5476" w:rsidRDefault="00CA5476" w:rsidP="00CA5476">
      <w:r w:rsidRPr="00CA5476">
        <w:t>-Беседа: «Правила дорожного движения»</w:t>
      </w:r>
    </w:p>
    <w:p w:rsidR="00CA5476" w:rsidRPr="00CA5476" w:rsidRDefault="00CA5476" w:rsidP="00CA5476">
      <w:r w:rsidRPr="00CA5476">
        <w:t>Целевые прогулки: наблюдение за транспортом на дороге около д/с.</w:t>
      </w:r>
    </w:p>
    <w:p w:rsidR="00CA5476" w:rsidRPr="00CA5476" w:rsidRDefault="00CA5476" w:rsidP="00CA5476">
      <w:r w:rsidRPr="00CA5476">
        <w:t xml:space="preserve">За </w:t>
      </w:r>
      <w:proofErr w:type="gramStart"/>
      <w:r w:rsidRPr="00CA5476">
        <w:t>автомобилями ,привозящие</w:t>
      </w:r>
      <w:proofErr w:type="gramEnd"/>
      <w:r w:rsidRPr="00CA5476">
        <w:t xml:space="preserve"> продукты в д/с.</w:t>
      </w:r>
    </w:p>
    <w:p w:rsidR="00CA5476" w:rsidRPr="00CA5476" w:rsidRDefault="00CA5476" w:rsidP="00CA5476">
      <w:r w:rsidRPr="00CA5476">
        <w:t xml:space="preserve">Игры га прогулках: «Юные </w:t>
      </w:r>
      <w:proofErr w:type="spellStart"/>
      <w:r w:rsidRPr="00CA5476">
        <w:t>пажарные</w:t>
      </w:r>
      <w:proofErr w:type="spellEnd"/>
      <w:r w:rsidRPr="00CA5476">
        <w:t>», «Вертолётчики»</w:t>
      </w:r>
    </w:p>
    <w:p w:rsidR="00CA5476" w:rsidRDefault="00CA5476" w:rsidP="00CA5476">
      <w:r w:rsidRPr="00CA5476">
        <w:t>- Сюжетно – ролевая игра: «Автобус», «Поезд»</w:t>
      </w:r>
    </w:p>
    <w:p w:rsidR="00CA5476" w:rsidRPr="00CA5476" w:rsidRDefault="00CA5476" w:rsidP="00CA5476">
      <w:r w:rsidRPr="00CA5476">
        <w:rPr>
          <w:b/>
          <w:bCs/>
        </w:rPr>
        <w:t>4этап-реализация проекта</w:t>
      </w:r>
      <w:r w:rsidRPr="00CA5476">
        <w:br/>
        <w:t>Цель:</w:t>
      </w:r>
      <w:r w:rsidRPr="00CA5476">
        <w:br/>
        <w:t>Обобщение знаний и представлений детей о различных видах транспорта, его классификации и назначении.</w:t>
      </w:r>
    </w:p>
    <w:p w:rsidR="00CA5476" w:rsidRPr="00CA5476" w:rsidRDefault="00CA5476" w:rsidP="00CA5476">
      <w:r w:rsidRPr="00CA5476">
        <w:t xml:space="preserve">Развитие речи-«Рассматривание игрушек- машины, </w:t>
      </w:r>
      <w:proofErr w:type="spellStart"/>
      <w:proofErr w:type="gramStart"/>
      <w:r w:rsidRPr="00CA5476">
        <w:t>самолёты,корабли</w:t>
      </w:r>
      <w:proofErr w:type="spellEnd"/>
      <w:proofErr w:type="gramEnd"/>
      <w:r w:rsidRPr="00CA5476">
        <w:t>»</w:t>
      </w:r>
    </w:p>
    <w:p w:rsidR="00CA5476" w:rsidRPr="00CA5476" w:rsidRDefault="00CA5476" w:rsidP="00CA5476">
      <w:r w:rsidRPr="00CA5476">
        <w:t>Социально - коммуникативное развитие- «Пассажирский транспорт»</w:t>
      </w:r>
    </w:p>
    <w:p w:rsidR="00CA5476" w:rsidRPr="00CA5476" w:rsidRDefault="00CA5476" w:rsidP="00CA5476">
      <w:r w:rsidRPr="00CA5476">
        <w:rPr>
          <w:b/>
          <w:bCs/>
        </w:rPr>
        <w:t xml:space="preserve">5 этап </w:t>
      </w:r>
      <w:proofErr w:type="gramStart"/>
      <w:r w:rsidRPr="00CA5476">
        <w:rPr>
          <w:b/>
          <w:bCs/>
        </w:rPr>
        <w:t>« Презентация</w:t>
      </w:r>
      <w:proofErr w:type="gramEnd"/>
      <w:r w:rsidRPr="00CA5476">
        <w:rPr>
          <w:b/>
          <w:bCs/>
        </w:rPr>
        <w:t>»</w:t>
      </w:r>
    </w:p>
    <w:p w:rsidR="00CA5476" w:rsidRPr="00CA5476" w:rsidRDefault="00CA5476" w:rsidP="00CA5476">
      <w:r w:rsidRPr="00CA5476">
        <w:t>Оформления выставки «Виды транспорта»</w:t>
      </w:r>
    </w:p>
    <w:p w:rsidR="00CA5476" w:rsidRPr="00CA5476" w:rsidRDefault="00CA5476" w:rsidP="00CA5476">
      <w:r w:rsidRPr="00CA5476">
        <w:t>Работа с родителями</w:t>
      </w:r>
    </w:p>
    <w:p w:rsidR="00CA5476" w:rsidRPr="00CA5476" w:rsidRDefault="00CA5476" w:rsidP="00CA5476">
      <w:r w:rsidRPr="00CA5476">
        <w:t>Консультация для родителей «Причины детского дорожно-транспортного травматизма».</w:t>
      </w:r>
    </w:p>
    <w:p w:rsidR="00CA5476" w:rsidRPr="00CA5476" w:rsidRDefault="00CA5476" w:rsidP="00CA5476">
      <w:bookmarkStart w:id="0" w:name="_GoBack"/>
      <w:bookmarkEnd w:id="0"/>
    </w:p>
    <w:p w:rsidR="00CA5476" w:rsidRDefault="00CA5476"/>
    <w:sectPr w:rsidR="00CA5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76"/>
    <w:rsid w:val="00AC4E4E"/>
    <w:rsid w:val="00CA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31803"/>
  <w15:chartTrackingRefBased/>
  <w15:docId w15:val="{54EBC8AB-5E73-47DD-9673-1D01F2A2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2020-08-17T13:16:00Z</dcterms:created>
  <dcterms:modified xsi:type="dcterms:W3CDTF">2020-08-17T13:20:00Z</dcterms:modified>
</cp:coreProperties>
</file>